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701D" w14:textId="082F2754" w:rsidR="006A3DB9" w:rsidRDefault="00D44E91" w:rsidP="00D44E91">
      <w:pPr>
        <w:jc w:val="center"/>
      </w:pPr>
      <w:r>
        <w:rPr>
          <w:noProof/>
        </w:rPr>
        <w:drawing>
          <wp:inline distT="0" distB="0" distL="0" distR="0" wp14:anchorId="14047FC9" wp14:editId="189B53F2">
            <wp:extent cx="3286125" cy="2209800"/>
            <wp:effectExtent l="0" t="0" r="9525" b="0"/>
            <wp:docPr id="944389046" name="Picture 1" descr="A black bird flying over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89046" name="Picture 1" descr="A black bird flying over gra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461" cy="2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20EB" w14:textId="77777777" w:rsidR="00D44E91" w:rsidRDefault="00D44E91" w:rsidP="00D44E91">
      <w:pPr>
        <w:jc w:val="center"/>
      </w:pPr>
    </w:p>
    <w:p w14:paraId="30C24520" w14:textId="4938DD90" w:rsidR="00D44E91" w:rsidRDefault="00D44E91" w:rsidP="00D44E91">
      <w:pPr>
        <w:jc w:val="center"/>
        <w:rPr>
          <w:rFonts w:ascii="Amasis MT Pro Black" w:hAnsi="Amasis MT Pro Black"/>
          <w:sz w:val="40"/>
          <w:szCs w:val="40"/>
          <w:u w:val="single"/>
        </w:rPr>
      </w:pPr>
      <w:r w:rsidRPr="00D44E91">
        <w:rPr>
          <w:rFonts w:ascii="Amasis MT Pro Black" w:hAnsi="Amasis MT Pro Black"/>
          <w:sz w:val="40"/>
          <w:szCs w:val="40"/>
          <w:u w:val="single"/>
        </w:rPr>
        <w:t>Wessington Citizen</w:t>
      </w:r>
      <w:r>
        <w:rPr>
          <w:rFonts w:ascii="Amasis MT Pro Black" w:hAnsi="Amasis MT Pro Black"/>
          <w:sz w:val="40"/>
          <w:szCs w:val="40"/>
          <w:u w:val="single"/>
        </w:rPr>
        <w:t>s</w:t>
      </w:r>
      <w:r w:rsidRPr="00D44E91">
        <w:rPr>
          <w:rFonts w:ascii="Amasis MT Pro Black" w:hAnsi="Amasis MT Pro Black"/>
          <w:sz w:val="40"/>
          <w:szCs w:val="40"/>
          <w:u w:val="single"/>
        </w:rPr>
        <w:t xml:space="preserve"> In Action Scholarship</w:t>
      </w:r>
    </w:p>
    <w:p w14:paraId="6FBCB912" w14:textId="1ACD74C0" w:rsidR="00D44E91" w:rsidRDefault="00D44E91" w:rsidP="00D44E91">
      <w:pPr>
        <w:jc w:val="center"/>
        <w:rPr>
          <w:rFonts w:ascii="Amasis MT Pro Black" w:hAnsi="Amasis MT Pro Black"/>
          <w:sz w:val="28"/>
          <w:szCs w:val="28"/>
        </w:rPr>
      </w:pPr>
      <w:r w:rsidRPr="00D44E91">
        <w:rPr>
          <w:rFonts w:ascii="Amasis MT Pro Black" w:hAnsi="Amasis MT Pro Black"/>
          <w:sz w:val="28"/>
          <w:szCs w:val="28"/>
        </w:rPr>
        <w:t>Wessington Citizens In Action is a</w:t>
      </w:r>
      <w:r>
        <w:rPr>
          <w:rFonts w:ascii="Amasis MT Pro Black" w:hAnsi="Amasis MT Pro Black"/>
          <w:sz w:val="28"/>
          <w:szCs w:val="28"/>
        </w:rPr>
        <w:t>n organization</w:t>
      </w:r>
      <w:r w:rsidRPr="00D44E91">
        <w:rPr>
          <w:rFonts w:ascii="Amasis MT Pro Black" w:hAnsi="Amasis MT Pro Black"/>
          <w:sz w:val="28"/>
          <w:szCs w:val="28"/>
        </w:rPr>
        <w:t xml:space="preserve"> dedicated to enhancing the community through various initiatives, including advocating for community enhancements, fostering youth engagement, and facilitating fundraising endeavors for both school and community initiatives.</w:t>
      </w:r>
      <w:r w:rsidR="0053260E">
        <w:rPr>
          <w:rFonts w:ascii="Amasis MT Pro Black" w:hAnsi="Amasis MT Pro Black"/>
          <w:sz w:val="28"/>
          <w:szCs w:val="28"/>
        </w:rPr>
        <w:t xml:space="preserve"> </w:t>
      </w:r>
      <w:r w:rsidR="00CF5C23" w:rsidRPr="00CF5C23">
        <w:t xml:space="preserve"> </w:t>
      </w:r>
      <w:r w:rsidR="00CF5C23" w:rsidRPr="00CF5C23">
        <w:rPr>
          <w:rFonts w:ascii="Amasis MT Pro Black" w:hAnsi="Amasis MT Pro Black"/>
          <w:sz w:val="28"/>
          <w:szCs w:val="28"/>
        </w:rPr>
        <w:t>Annually,</w:t>
      </w:r>
      <w:r w:rsidR="00971418" w:rsidRPr="00971418">
        <w:t xml:space="preserve"> </w:t>
      </w:r>
      <w:r w:rsidR="00971418">
        <w:rPr>
          <w:rFonts w:ascii="Amasis MT Pro Black" w:hAnsi="Amasis MT Pro Black"/>
          <w:sz w:val="28"/>
          <w:szCs w:val="28"/>
        </w:rPr>
        <w:t>w</w:t>
      </w:r>
      <w:r w:rsidR="00971418" w:rsidRPr="00971418">
        <w:rPr>
          <w:rFonts w:ascii="Amasis MT Pro Black" w:hAnsi="Amasis MT Pro Black"/>
          <w:sz w:val="28"/>
          <w:szCs w:val="28"/>
        </w:rPr>
        <w:t>e organize pheasant races and a banquet to raise funds for the conservation of the pheasant population, as well as to support our community and scholarship initiatives.</w:t>
      </w:r>
      <w:r w:rsidR="00CF5C23" w:rsidRPr="00CF5C23">
        <w:rPr>
          <w:rFonts w:ascii="Amasis MT Pro Black" w:hAnsi="Amasis MT Pro Black"/>
          <w:sz w:val="28"/>
          <w:szCs w:val="28"/>
        </w:rPr>
        <w:t xml:space="preserve"> </w:t>
      </w:r>
    </w:p>
    <w:p w14:paraId="62181EED" w14:textId="77777777" w:rsidR="00A14CB2" w:rsidRDefault="00A14CB2" w:rsidP="00D44E91">
      <w:pPr>
        <w:jc w:val="center"/>
        <w:rPr>
          <w:rFonts w:ascii="Amasis MT Pro Black" w:hAnsi="Amasis MT Pro Black"/>
          <w:sz w:val="28"/>
          <w:szCs w:val="28"/>
        </w:rPr>
      </w:pPr>
    </w:p>
    <w:p w14:paraId="6C8CEA6E" w14:textId="5ED20F4A" w:rsidR="00A14CB2" w:rsidRDefault="00A14CB2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Last Name: ___________________</w:t>
      </w:r>
      <w:r w:rsidR="00C13862">
        <w:rPr>
          <w:rFonts w:ascii="Amasis MT Pro" w:hAnsi="Amasis MT Pro"/>
          <w:sz w:val="28"/>
          <w:szCs w:val="28"/>
        </w:rPr>
        <w:t xml:space="preserve"> </w:t>
      </w:r>
      <w:r>
        <w:rPr>
          <w:rFonts w:ascii="Amasis MT Pro" w:hAnsi="Amasis MT Pro"/>
          <w:sz w:val="28"/>
          <w:szCs w:val="28"/>
        </w:rPr>
        <w:t>First Name: _____________________</w:t>
      </w:r>
      <w:r w:rsidR="00C13862">
        <w:rPr>
          <w:rFonts w:ascii="Amasis MT Pro" w:hAnsi="Amasis MT Pro"/>
          <w:sz w:val="28"/>
          <w:szCs w:val="28"/>
        </w:rPr>
        <w:t xml:space="preserve"> DOB: _________</w:t>
      </w:r>
      <w:r w:rsidR="0075139E">
        <w:rPr>
          <w:rFonts w:ascii="Amasis MT Pro" w:hAnsi="Amasis MT Pro"/>
          <w:sz w:val="28"/>
          <w:szCs w:val="28"/>
        </w:rPr>
        <w:t>_</w:t>
      </w:r>
    </w:p>
    <w:p w14:paraId="4A5FC72D" w14:textId="747A5DC2" w:rsidR="00A14CB2" w:rsidRDefault="00A14CB2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Address: _____________________ City: _________________ State: ____ Zip Code: _____</w:t>
      </w:r>
      <w:r w:rsidR="0075139E">
        <w:rPr>
          <w:rFonts w:ascii="Amasis MT Pro" w:hAnsi="Amasis MT Pro"/>
          <w:sz w:val="28"/>
          <w:szCs w:val="28"/>
        </w:rPr>
        <w:t>__</w:t>
      </w:r>
    </w:p>
    <w:p w14:paraId="14B899AC" w14:textId="3B9229D3" w:rsidR="00A14CB2" w:rsidRDefault="00A14CB2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Phone: ______________________ E-mail: _________________________________________</w:t>
      </w:r>
    </w:p>
    <w:p w14:paraId="6F632293" w14:textId="10FC4F1A" w:rsidR="00A14CB2" w:rsidRDefault="00C13862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High School currently attending: _________________________________________________</w:t>
      </w:r>
    </w:p>
    <w:p w14:paraId="2F2D4910" w14:textId="5929FBED" w:rsidR="00C13862" w:rsidRDefault="00C13862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Trade School/College attending in fall 2024: ______________________________________</w:t>
      </w:r>
    </w:p>
    <w:p w14:paraId="54ED957D" w14:textId="340B9AC0" w:rsidR="00C13862" w:rsidRDefault="0075139E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Address: _____________________ City: _________________ State: ____ Zip Code: _______</w:t>
      </w:r>
    </w:p>
    <w:p w14:paraId="72117F9C" w14:textId="3321909E" w:rsidR="0075139E" w:rsidRDefault="0075139E" w:rsidP="00A14CB2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Specialty/Major planning to pursue: _____________________________________________</w:t>
      </w:r>
    </w:p>
    <w:p w14:paraId="5D7D2672" w14:textId="77777777" w:rsidR="0075139E" w:rsidRDefault="0075139E" w:rsidP="00A14CB2">
      <w:pPr>
        <w:rPr>
          <w:rFonts w:ascii="Amasis MT Pro" w:hAnsi="Amasis MT Pro"/>
          <w:sz w:val="28"/>
          <w:szCs w:val="28"/>
        </w:rPr>
      </w:pPr>
    </w:p>
    <w:p w14:paraId="6535DF0C" w14:textId="1BE00857" w:rsidR="0075139E" w:rsidRDefault="0075139E" w:rsidP="0075139E">
      <w:pPr>
        <w:rPr>
          <w:rFonts w:ascii="Amasis MT Pro" w:hAnsi="Amasis MT Pro"/>
          <w:sz w:val="28"/>
          <w:szCs w:val="28"/>
        </w:rPr>
      </w:pPr>
      <w:r w:rsidRPr="0075139E">
        <w:rPr>
          <w:rFonts w:ascii="Amasis MT Pro" w:hAnsi="Amasis MT Pro"/>
          <w:sz w:val="28"/>
          <w:szCs w:val="28"/>
        </w:rPr>
        <w:t>A scholarship of $1,000 will be presented to a 2024 Senior student who submits the most compelling short essay discussing their engagement in their community and expressing the significance of Wessington in their lives.</w:t>
      </w:r>
      <w:r>
        <w:rPr>
          <w:rFonts w:ascii="Amasis MT Pro" w:hAnsi="Amasis MT Pro"/>
          <w:sz w:val="28"/>
          <w:szCs w:val="28"/>
        </w:rPr>
        <w:t xml:space="preserve"> </w:t>
      </w:r>
    </w:p>
    <w:p w14:paraId="3CEAF951" w14:textId="15EAC90B" w:rsidR="0075139E" w:rsidRPr="0075139E" w:rsidRDefault="001C6FA2" w:rsidP="0075139E">
      <w:pPr>
        <w:rPr>
          <w:rFonts w:ascii="Amasis MT Pro" w:hAnsi="Amasis MT Pro"/>
          <w:sz w:val="28"/>
          <w:szCs w:val="28"/>
        </w:rPr>
      </w:pPr>
      <w:r w:rsidRPr="001C6FA2">
        <w:rPr>
          <w:rFonts w:ascii="Amasis MT Pro" w:hAnsi="Amasis MT Pro"/>
          <w:sz w:val="28"/>
          <w:szCs w:val="28"/>
        </w:rPr>
        <w:t xml:space="preserve">Kindly email a brief essay along with your application to </w:t>
      </w:r>
      <w:r w:rsidRPr="001C6FA2">
        <w:rPr>
          <w:rFonts w:ascii="Amasis MT Pro" w:hAnsi="Amasis MT Pro"/>
          <w:sz w:val="28"/>
          <w:szCs w:val="28"/>
          <w:highlight w:val="yellow"/>
        </w:rPr>
        <w:t>cloverherdman@icloud.com by April 17, 2024.</w:t>
      </w:r>
      <w:r w:rsidRPr="001C6FA2">
        <w:rPr>
          <w:rFonts w:ascii="Amasis MT Pro" w:hAnsi="Amasis MT Pro"/>
          <w:sz w:val="28"/>
          <w:szCs w:val="28"/>
        </w:rPr>
        <w:t xml:space="preserve"> The scholarship recipient will be announced during the annual scholarship presentation hosted at the school.</w:t>
      </w:r>
    </w:p>
    <w:p w14:paraId="3C8E392F" w14:textId="77777777" w:rsidR="0075139E" w:rsidRDefault="0075139E" w:rsidP="00A14CB2">
      <w:pPr>
        <w:rPr>
          <w:rFonts w:ascii="Amasis MT Pro" w:hAnsi="Amasis MT Pro"/>
          <w:sz w:val="28"/>
          <w:szCs w:val="28"/>
        </w:rPr>
      </w:pPr>
    </w:p>
    <w:p w14:paraId="7BD23234" w14:textId="77777777" w:rsidR="0075139E" w:rsidRDefault="0075139E" w:rsidP="00A14CB2">
      <w:pPr>
        <w:rPr>
          <w:rFonts w:ascii="Amasis MT Pro" w:hAnsi="Amasis MT Pro"/>
          <w:sz w:val="28"/>
          <w:szCs w:val="28"/>
        </w:rPr>
      </w:pPr>
    </w:p>
    <w:p w14:paraId="777BC8A4" w14:textId="77777777" w:rsidR="00C13862" w:rsidRDefault="00C13862" w:rsidP="00A14CB2">
      <w:pPr>
        <w:rPr>
          <w:rFonts w:ascii="Amasis MT Pro" w:hAnsi="Amasis MT Pro"/>
          <w:sz w:val="28"/>
          <w:szCs w:val="28"/>
        </w:rPr>
      </w:pPr>
    </w:p>
    <w:p w14:paraId="22317440" w14:textId="77777777" w:rsidR="00C13862" w:rsidRPr="00A14CB2" w:rsidRDefault="00C13862" w:rsidP="00A14CB2">
      <w:pPr>
        <w:rPr>
          <w:rFonts w:ascii="Amasis MT Pro" w:hAnsi="Amasis MT Pro"/>
          <w:sz w:val="28"/>
          <w:szCs w:val="28"/>
        </w:rPr>
      </w:pPr>
    </w:p>
    <w:sectPr w:rsidR="00C13862" w:rsidRPr="00A14CB2" w:rsidSect="00FD2003">
      <w:type w:val="continuous"/>
      <w:pgSz w:w="12240" w:h="15840" w:code="1"/>
      <w:pgMar w:top="432" w:right="720" w:bottom="432" w:left="720" w:header="720" w:footer="57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91"/>
    <w:rsid w:val="001C6FA2"/>
    <w:rsid w:val="0053260E"/>
    <w:rsid w:val="006A3DB9"/>
    <w:rsid w:val="0075139E"/>
    <w:rsid w:val="00832F30"/>
    <w:rsid w:val="00924BC2"/>
    <w:rsid w:val="00971418"/>
    <w:rsid w:val="009C7E43"/>
    <w:rsid w:val="009D3A16"/>
    <w:rsid w:val="00A14CB2"/>
    <w:rsid w:val="00AA08B1"/>
    <w:rsid w:val="00C13862"/>
    <w:rsid w:val="00CF5C23"/>
    <w:rsid w:val="00D44E91"/>
    <w:rsid w:val="00DA401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D68E"/>
  <w15:chartTrackingRefBased/>
  <w15:docId w15:val="{B79CDC6D-624E-469B-A1F5-7360787B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E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E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E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E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E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4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E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E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E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E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8B7A5-756F-4FA3-9560-DAAAB9352052}"/>
</file>

<file path=customXml/itemProps2.xml><?xml version="1.0" encoding="utf-8"?>
<ds:datastoreItem xmlns:ds="http://schemas.openxmlformats.org/officeDocument/2006/customXml" ds:itemID="{FE56201A-9791-41C0-AE9B-4A60CE956FA3}"/>
</file>

<file path=customXml/itemProps3.xml><?xml version="1.0" encoding="utf-8"?>
<ds:datastoreItem xmlns:ds="http://schemas.openxmlformats.org/officeDocument/2006/customXml" ds:itemID="{A191D451-77AF-4126-8145-5EF58B99D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Herdman</dc:creator>
  <cp:keywords/>
  <dc:description/>
  <cp:lastModifiedBy>VanZee, Courtney</cp:lastModifiedBy>
  <cp:revision>2</cp:revision>
  <dcterms:created xsi:type="dcterms:W3CDTF">2024-04-02T17:07:00Z</dcterms:created>
  <dcterms:modified xsi:type="dcterms:W3CDTF">2024-04-02T17:07:00Z</dcterms:modified>
</cp:coreProperties>
</file>